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E52B" w14:textId="77777777" w:rsidR="00CB7258" w:rsidRPr="00CB7258" w:rsidRDefault="00CB7258" w:rsidP="00CB725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B7258">
        <w:rPr>
          <w:rFonts w:ascii="Times New Roman" w:hAnsi="Times New Roman" w:cs="Times New Roman"/>
          <w:b/>
          <w:i/>
          <w:sz w:val="24"/>
          <w:szCs w:val="24"/>
        </w:rPr>
        <w:t>„Je nutné už s malým d</w:t>
      </w:r>
      <w:r>
        <w:rPr>
          <w:rFonts w:ascii="Times New Roman" w:hAnsi="Times New Roman" w:cs="Times New Roman"/>
          <w:b/>
          <w:i/>
          <w:sz w:val="24"/>
          <w:szCs w:val="24"/>
        </w:rPr>
        <w:t>ieťaťom navštíviť logopéda? V</w:t>
      </w:r>
      <w:r w:rsidRPr="00CB7258">
        <w:rPr>
          <w:rFonts w:ascii="Times New Roman" w:hAnsi="Times New Roman" w:cs="Times New Roman"/>
          <w:b/>
          <w:i/>
          <w:sz w:val="24"/>
          <w:szCs w:val="24"/>
        </w:rPr>
        <w:t>šetci hovoria, že sa rozrozpráva...“</w:t>
      </w:r>
    </w:p>
    <w:p w14:paraId="7D0C9EA0" w14:textId="77777777" w:rsidR="00CB7258" w:rsidRPr="00CB7258" w:rsidRDefault="00CB7258" w:rsidP="00CB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 xml:space="preserve">Áno, dieťa sa môže „rozrozprávať“. Dôležité je ale </w:t>
      </w:r>
      <w:r>
        <w:rPr>
          <w:rFonts w:ascii="Times New Roman" w:hAnsi="Times New Roman" w:cs="Times New Roman"/>
          <w:sz w:val="24"/>
          <w:szCs w:val="24"/>
        </w:rPr>
        <w:t xml:space="preserve">v tejto súvislosti </w:t>
      </w:r>
      <w:r w:rsidRPr="00CB7258">
        <w:rPr>
          <w:rFonts w:ascii="Times New Roman" w:hAnsi="Times New Roman" w:cs="Times New Roman"/>
          <w:sz w:val="24"/>
          <w:szCs w:val="24"/>
        </w:rPr>
        <w:t xml:space="preserve">odlíšiť pojmy Oneskorený vývin reči a Narušený resp. Špecificky narušený vývin reči. </w:t>
      </w:r>
    </w:p>
    <w:p w14:paraId="682E51A4" w14:textId="77777777" w:rsidR="00CB7258" w:rsidRPr="00CB7258" w:rsidRDefault="00CB7258" w:rsidP="00CB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>Ak má dieťa</w:t>
      </w:r>
      <w:r w:rsidRPr="00CB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258">
        <w:rPr>
          <w:rFonts w:ascii="Times New Roman" w:hAnsi="Times New Roman" w:cs="Times New Roman"/>
          <w:b/>
          <w:i/>
          <w:sz w:val="24"/>
          <w:szCs w:val="24"/>
        </w:rPr>
        <w:t>Oneskorený vývin reči</w:t>
      </w:r>
      <w:r w:rsidRPr="00CB7258">
        <w:rPr>
          <w:rFonts w:ascii="Times New Roman" w:hAnsi="Times New Roman" w:cs="Times New Roman"/>
          <w:sz w:val="24"/>
          <w:szCs w:val="24"/>
        </w:rPr>
        <w:t xml:space="preserve"> osvojuje si jazyk normálne, avšak neskôr v čase. Tento znak sa môže vo vývine objaviť a nemusí </w:t>
      </w:r>
      <w:r>
        <w:rPr>
          <w:rFonts w:ascii="Times New Roman" w:hAnsi="Times New Roman" w:cs="Times New Roman"/>
          <w:sz w:val="24"/>
          <w:szCs w:val="24"/>
        </w:rPr>
        <w:t xml:space="preserve">do budúcna </w:t>
      </w:r>
      <w:r w:rsidRPr="00CB7258">
        <w:rPr>
          <w:rFonts w:ascii="Times New Roman" w:hAnsi="Times New Roman" w:cs="Times New Roman"/>
          <w:sz w:val="24"/>
          <w:szCs w:val="24"/>
        </w:rPr>
        <w:t xml:space="preserve">signalizovať žiadne závažné problémy. O oneskorenom vývine reči hovoríme vtedy, ak určitá jazyková schopnosť nastúpi o maximálne 6 mesiacov neskôr v porovnaní s rovesníkmi. </w:t>
      </w:r>
    </w:p>
    <w:p w14:paraId="53FEE19C" w14:textId="77777777" w:rsidR="00CB7258" w:rsidRPr="00CB7258" w:rsidRDefault="00CB7258" w:rsidP="00CB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 xml:space="preserve">Ak sa ale dieťa v osvojovaní jazyka oneskoruje o viac ako 6 mesiacov a jeho reč sa vyvíja atypicky, môže to poukazovať na vážnejší problém – </w:t>
      </w:r>
      <w:r w:rsidRPr="00CB7258">
        <w:rPr>
          <w:rFonts w:ascii="Times New Roman" w:hAnsi="Times New Roman" w:cs="Times New Roman"/>
          <w:b/>
          <w:i/>
          <w:sz w:val="24"/>
          <w:szCs w:val="24"/>
        </w:rPr>
        <w:t>Vývinovú jazykovú poruchu</w:t>
      </w:r>
      <w:r w:rsidRPr="00CB7258">
        <w:rPr>
          <w:rFonts w:ascii="Times New Roman" w:hAnsi="Times New Roman" w:cs="Times New Roman"/>
          <w:sz w:val="24"/>
          <w:szCs w:val="24"/>
        </w:rPr>
        <w:t xml:space="preserve"> (v staršej </w:t>
      </w:r>
      <w:r>
        <w:rPr>
          <w:rFonts w:ascii="Times New Roman" w:hAnsi="Times New Roman" w:cs="Times New Roman"/>
          <w:sz w:val="24"/>
          <w:szCs w:val="24"/>
        </w:rPr>
        <w:t xml:space="preserve">literatúre </w:t>
      </w:r>
      <w:r w:rsidRPr="00CB7258">
        <w:rPr>
          <w:rFonts w:ascii="Times New Roman" w:hAnsi="Times New Roman" w:cs="Times New Roman"/>
          <w:sz w:val="24"/>
          <w:szCs w:val="24"/>
        </w:rPr>
        <w:t xml:space="preserve">Špecificky narušený vývin reči, Vývinová dysfázia). Ide o vrodenú, vývinovú poruchu </w:t>
      </w:r>
      <w:r>
        <w:rPr>
          <w:rFonts w:ascii="Times New Roman" w:hAnsi="Times New Roman" w:cs="Times New Roman"/>
          <w:sz w:val="24"/>
          <w:szCs w:val="24"/>
        </w:rPr>
        <w:t xml:space="preserve">jazyka, ktorá sa môže prejaviť </w:t>
      </w:r>
      <w:r w:rsidRPr="00CB7258">
        <w:rPr>
          <w:rFonts w:ascii="Times New Roman" w:hAnsi="Times New Roman" w:cs="Times New Roman"/>
          <w:sz w:val="24"/>
          <w:szCs w:val="24"/>
        </w:rPr>
        <w:t xml:space="preserve">ťažkosťami s rýchlym a ľahkým osvojovaním jazyka. Keďže má toto narušenie komunikačnej schopnosti vývinový charakter, stáva sa súčasťou celého života dieťaťa – menia sa len jeho prejavy. </w:t>
      </w:r>
    </w:p>
    <w:p w14:paraId="74220020" w14:textId="77777777" w:rsidR="00CB7258" w:rsidRPr="00CB7258" w:rsidRDefault="00CB7258" w:rsidP="00CB7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258">
        <w:rPr>
          <w:rFonts w:ascii="Times New Roman" w:hAnsi="Times New Roman" w:cs="Times New Roman"/>
          <w:sz w:val="24"/>
          <w:szCs w:val="24"/>
          <w:u w:val="single"/>
        </w:rPr>
        <w:t>V rôznej miere a zastúpení sa môžu objaviť:</w:t>
      </w:r>
    </w:p>
    <w:p w14:paraId="576BBF63" w14:textId="77777777" w:rsidR="00CB7258" w:rsidRPr="00CB7258" w:rsidRDefault="00CB7258" w:rsidP="00CB725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 xml:space="preserve">problémy s osvojovaním gramatických pravidiel (dieťa nesprávne skloňuje, časuje, nepoužíva predložky, nevie správne poskladať slová do viet ...), </w:t>
      </w:r>
    </w:p>
    <w:p w14:paraId="5B9A2B3B" w14:textId="77777777" w:rsidR="00CB7258" w:rsidRPr="00CB7258" w:rsidRDefault="00CB7258" w:rsidP="00CB725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>ťažkosti s nadobúdaním nových slov,  pomalé rozširovanie slovnej zásoby,</w:t>
      </w:r>
    </w:p>
    <w:p w14:paraId="44795059" w14:textId="77777777" w:rsidR="00CB7258" w:rsidRPr="00CB7258" w:rsidRDefault="00CB7258" w:rsidP="00CB725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>problémy v porozumení reči (napr. dieťa nereaguje na inštrukcie z okolia, prípadne ich realizuje nesprávne),</w:t>
      </w:r>
    </w:p>
    <w:p w14:paraId="7D0C3EF8" w14:textId="77777777" w:rsidR="00CB7258" w:rsidRPr="00CB7258" w:rsidRDefault="00CB7258" w:rsidP="00CB725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 xml:space="preserve">ťažkosti so zrozumiteľnosťou reči </w:t>
      </w:r>
      <w:r>
        <w:rPr>
          <w:rFonts w:ascii="Times New Roman" w:hAnsi="Times New Roman" w:cs="Times New Roman"/>
          <w:sz w:val="24"/>
          <w:szCs w:val="24"/>
        </w:rPr>
        <w:t>– dieťa rozpráva, ale jeho reč je ťažko interpretovateľná</w:t>
      </w:r>
      <w:r w:rsidRPr="00CB7258">
        <w:rPr>
          <w:rFonts w:ascii="Times New Roman" w:hAnsi="Times New Roman" w:cs="Times New Roman"/>
          <w:sz w:val="24"/>
          <w:szCs w:val="24"/>
        </w:rPr>
        <w:t xml:space="preserve"> pre okolie,</w:t>
      </w:r>
    </w:p>
    <w:p w14:paraId="59D8ABB9" w14:textId="77777777" w:rsidR="00CB7258" w:rsidRPr="00CB7258" w:rsidRDefault="00CB7258" w:rsidP="00CB725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>problém s aktívnou komunikáciou s ľuďmi (dieťa nevyhľadáva príležitosť komunikovať, prípadne sa stráni komunikácie s neznámymi).</w:t>
      </w:r>
    </w:p>
    <w:p w14:paraId="6840CD51" w14:textId="77777777" w:rsidR="00CB7258" w:rsidRPr="00CB7258" w:rsidRDefault="00CB7258" w:rsidP="00CB7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>Kľúčové je podotknúť, že sa tieto ťažkosti vyskytujú i napriek</w:t>
      </w:r>
      <w:r w:rsidRPr="00CB7258">
        <w:rPr>
          <w:rFonts w:ascii="Times New Roman" w:hAnsi="Times New Roman" w:cs="Times New Roman"/>
          <w:i/>
          <w:sz w:val="24"/>
          <w:szCs w:val="24"/>
        </w:rPr>
        <w:t xml:space="preserve"> normálnemu intelektu</w:t>
      </w:r>
      <w:r w:rsidRPr="00CB7258">
        <w:rPr>
          <w:rFonts w:ascii="Times New Roman" w:hAnsi="Times New Roman" w:cs="Times New Roman"/>
          <w:sz w:val="24"/>
          <w:szCs w:val="24"/>
        </w:rPr>
        <w:t xml:space="preserve"> a </w:t>
      </w:r>
      <w:r w:rsidRPr="00CB7258">
        <w:rPr>
          <w:rFonts w:ascii="Times New Roman" w:hAnsi="Times New Roman" w:cs="Times New Roman"/>
          <w:i/>
          <w:sz w:val="24"/>
          <w:szCs w:val="24"/>
        </w:rPr>
        <w:t>podnetnému domácemu prostrediu</w:t>
      </w:r>
      <w:r w:rsidRPr="00CB7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198F6" w14:textId="77777777" w:rsidR="00CB7258" w:rsidRPr="00CB7258" w:rsidRDefault="00CB7258" w:rsidP="00CB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58">
        <w:rPr>
          <w:rFonts w:ascii="Times New Roman" w:hAnsi="Times New Roman" w:cs="Times New Roman"/>
          <w:sz w:val="24"/>
          <w:szCs w:val="24"/>
        </w:rPr>
        <w:t xml:space="preserve">Tretí pojem, ktorý je nutné odlíšiť je Narušený vývin reči, v novšej literatúre nazývaný ako </w:t>
      </w:r>
      <w:r w:rsidRPr="00CB7258">
        <w:rPr>
          <w:rFonts w:ascii="Times New Roman" w:hAnsi="Times New Roman" w:cs="Times New Roman"/>
          <w:b/>
          <w:i/>
          <w:sz w:val="24"/>
          <w:szCs w:val="24"/>
        </w:rPr>
        <w:t>Vývinová jazyková porucha na báze inej etiológie</w:t>
      </w:r>
      <w:r w:rsidRPr="00CB7258">
        <w:rPr>
          <w:rFonts w:ascii="Times New Roman" w:hAnsi="Times New Roman" w:cs="Times New Roman"/>
          <w:sz w:val="24"/>
          <w:szCs w:val="24"/>
        </w:rPr>
        <w:t xml:space="preserve"> (príčiny). Pri tejto poruche je osvojovanie jazykových schopností zasiahnuté druhotne – spôsobuje ho určitá primárna príčina (napr. znížený intelekt, sluchové a/alebo zrakové postihnutie, niektorá zo spektra </w:t>
      </w:r>
      <w:proofErr w:type="spellStart"/>
      <w:r w:rsidRPr="00CB7258">
        <w:rPr>
          <w:rFonts w:ascii="Times New Roman" w:hAnsi="Times New Roman" w:cs="Times New Roman"/>
          <w:sz w:val="24"/>
          <w:szCs w:val="24"/>
        </w:rPr>
        <w:t>pervazívnych</w:t>
      </w:r>
      <w:proofErr w:type="spellEnd"/>
      <w:r w:rsidRPr="00CB7258">
        <w:rPr>
          <w:rFonts w:ascii="Times New Roman" w:hAnsi="Times New Roman" w:cs="Times New Roman"/>
          <w:sz w:val="24"/>
          <w:szCs w:val="24"/>
        </w:rPr>
        <w:t xml:space="preserve"> vývinových porúch, závažné motorické oneskorenie a i.). V prípade, že Vášmu dieťaťu bola zistená niektorá z uvedených diagnóz, je pre jeho ďalšie napredovanie nevyhnutná komplexná starostlivosť (špeciálnopedagogická, psychologická, logopedická a i.) v špecializovaných centrách.</w:t>
      </w:r>
    </w:p>
    <w:sectPr w:rsidR="00CB7258" w:rsidRPr="00CB7258" w:rsidSect="001858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7E3"/>
    <w:multiLevelType w:val="hybridMultilevel"/>
    <w:tmpl w:val="C3007162"/>
    <w:lvl w:ilvl="0" w:tplc="DA127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258"/>
    <w:rsid w:val="00185854"/>
    <w:rsid w:val="0081267A"/>
    <w:rsid w:val="00C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25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Hanka</cp:lastModifiedBy>
  <cp:revision>2</cp:revision>
  <dcterms:created xsi:type="dcterms:W3CDTF">2021-02-17T16:03:00Z</dcterms:created>
  <dcterms:modified xsi:type="dcterms:W3CDTF">2021-02-17T16:03:00Z</dcterms:modified>
</cp:coreProperties>
</file>